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 xml:space="preserve">       Блок 1      ДИСЦИПЛИНЫ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</w:t>
      </w:r>
      <w:r w:rsidRPr="00610618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Б.1.Б.1</w:t>
      </w:r>
      <w:r w:rsidRPr="00610618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Б.1.Б.2</w:t>
      </w:r>
      <w:r w:rsidRPr="00610618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Б.1.Б.3</w:t>
      </w:r>
      <w:r w:rsidRPr="00610618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Б.1.Б.4</w:t>
      </w:r>
      <w:r w:rsidRPr="00610618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Б.1.Б.5</w:t>
      </w:r>
      <w:r w:rsidRPr="00610618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Б.1.Б.6</w:t>
      </w:r>
      <w:r w:rsidRPr="00610618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Б.1.Б.7</w:t>
      </w:r>
      <w:r w:rsidRPr="00610618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Б.1.Б.8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Б.1.Б.9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История зарубежной музыки 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Б.1.Б.10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История русской музыки 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Б.1.Б.11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ab/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Б.1.Б.12</w:t>
      </w:r>
      <w:r w:rsidRPr="00610618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Б.1.Б.13</w:t>
      </w:r>
      <w:r w:rsidRPr="00610618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Б.1.Б.14</w:t>
      </w:r>
      <w:r w:rsidRPr="00610618">
        <w:rPr>
          <w:rFonts w:ascii="Times New Roman" w:hAnsi="Times New Roman" w:cs="Times New Roman"/>
          <w:sz w:val="24"/>
          <w:szCs w:val="24"/>
        </w:rPr>
        <w:tab/>
        <w:t>Анализ музыкальной формы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Б.1.Б.15</w:t>
      </w:r>
      <w:r w:rsidRPr="00610618">
        <w:rPr>
          <w:rFonts w:ascii="Times New Roman" w:hAnsi="Times New Roman" w:cs="Times New Roman"/>
          <w:sz w:val="24"/>
          <w:szCs w:val="24"/>
        </w:rPr>
        <w:tab/>
        <w:t>Современные информационные технологии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Б.1.Б.16</w:t>
      </w:r>
      <w:r w:rsidRPr="00610618">
        <w:rPr>
          <w:rFonts w:ascii="Times New Roman" w:hAnsi="Times New Roman" w:cs="Times New Roman"/>
          <w:sz w:val="24"/>
          <w:szCs w:val="24"/>
        </w:rPr>
        <w:tab/>
        <w:t>Сочинение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Б.1.Б.17</w:t>
      </w:r>
      <w:r w:rsidRPr="006106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0618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Б.1.Б.18</w:t>
      </w:r>
      <w:r w:rsidRPr="00610618">
        <w:rPr>
          <w:rFonts w:ascii="Times New Roman" w:hAnsi="Times New Roman" w:cs="Times New Roman"/>
          <w:sz w:val="24"/>
          <w:szCs w:val="24"/>
        </w:rPr>
        <w:tab/>
        <w:t>Чтение партитур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Б.1.Б.19</w:t>
      </w:r>
      <w:r w:rsidRPr="00610618">
        <w:rPr>
          <w:rFonts w:ascii="Times New Roman" w:hAnsi="Times New Roman" w:cs="Times New Roman"/>
          <w:sz w:val="24"/>
          <w:szCs w:val="24"/>
        </w:rPr>
        <w:tab/>
        <w:t>Инструментовка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Б.1.Б.20</w:t>
      </w:r>
      <w:r w:rsidRPr="00610618">
        <w:rPr>
          <w:rFonts w:ascii="Times New Roman" w:hAnsi="Times New Roman" w:cs="Times New Roman"/>
          <w:sz w:val="24"/>
          <w:szCs w:val="24"/>
        </w:rPr>
        <w:tab/>
        <w:t>История оркестровых стилей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lastRenderedPageBreak/>
        <w:t>Б.1.Б.21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Фортепиано 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Б.1.Б.22</w:t>
      </w:r>
      <w:r w:rsidRPr="00610618">
        <w:rPr>
          <w:rFonts w:ascii="Times New Roman" w:hAnsi="Times New Roman" w:cs="Times New Roman"/>
          <w:sz w:val="24"/>
          <w:szCs w:val="24"/>
        </w:rPr>
        <w:tab/>
        <w:t>Основы хорового письма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Б.1.Б.23</w:t>
      </w:r>
      <w:r w:rsidRPr="00610618">
        <w:rPr>
          <w:rFonts w:ascii="Times New Roman" w:hAnsi="Times New Roman" w:cs="Times New Roman"/>
          <w:sz w:val="24"/>
          <w:szCs w:val="24"/>
        </w:rPr>
        <w:tab/>
        <w:t>Методика преподавания композиции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Б.1.Б.24</w:t>
      </w:r>
      <w:r w:rsidRPr="00610618">
        <w:rPr>
          <w:rFonts w:ascii="Times New Roman" w:hAnsi="Times New Roman" w:cs="Times New Roman"/>
          <w:sz w:val="24"/>
          <w:szCs w:val="24"/>
        </w:rPr>
        <w:tab/>
        <w:t>Методика преподавания музыкально-теоретических дисциплин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Б.1.Б.25</w:t>
      </w:r>
      <w:r w:rsidRPr="00610618">
        <w:rPr>
          <w:rFonts w:ascii="Times New Roman" w:hAnsi="Times New Roman" w:cs="Times New Roman"/>
          <w:sz w:val="24"/>
          <w:szCs w:val="24"/>
        </w:rPr>
        <w:tab/>
        <w:t>Музыкальная психология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Б.1.Б.26</w:t>
      </w:r>
      <w:r w:rsidRPr="00610618">
        <w:rPr>
          <w:rFonts w:ascii="Times New Roman" w:hAnsi="Times New Roman" w:cs="Times New Roman"/>
          <w:sz w:val="24"/>
          <w:szCs w:val="24"/>
        </w:rPr>
        <w:tab/>
        <w:t>Профессиональная и педагогическая подготовка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Б.1.Б.27</w:t>
      </w:r>
      <w:r w:rsidRPr="00610618">
        <w:rPr>
          <w:rFonts w:ascii="Times New Roman" w:hAnsi="Times New Roman" w:cs="Times New Roman"/>
          <w:sz w:val="24"/>
          <w:szCs w:val="24"/>
        </w:rPr>
        <w:tab/>
        <w:t>Электронная и компьютерная музыка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Б.1.Б.28</w:t>
      </w:r>
      <w:r w:rsidRPr="00610618">
        <w:rPr>
          <w:rFonts w:ascii="Times New Roman" w:hAnsi="Times New Roman" w:cs="Times New Roman"/>
          <w:sz w:val="24"/>
          <w:szCs w:val="24"/>
        </w:rPr>
        <w:tab/>
        <w:t>Современная музыкальная нотация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Б.1.Б.29</w:t>
      </w:r>
      <w:r w:rsidRPr="00610618">
        <w:rPr>
          <w:rFonts w:ascii="Times New Roman" w:hAnsi="Times New Roman" w:cs="Times New Roman"/>
          <w:sz w:val="24"/>
          <w:szCs w:val="24"/>
        </w:rPr>
        <w:tab/>
        <w:t>Музыкальный ритм (теория и практика)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Б.1.Б.30</w:t>
      </w:r>
      <w:r w:rsidRPr="00610618">
        <w:rPr>
          <w:rFonts w:ascii="Times New Roman" w:hAnsi="Times New Roman" w:cs="Times New Roman"/>
          <w:sz w:val="24"/>
          <w:szCs w:val="24"/>
        </w:rPr>
        <w:tab/>
        <w:t>Современные композиторские и исполнительские техники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Б.1.Б.31</w:t>
      </w:r>
      <w:r w:rsidRPr="00610618">
        <w:rPr>
          <w:rFonts w:ascii="Times New Roman" w:hAnsi="Times New Roman" w:cs="Times New Roman"/>
          <w:sz w:val="24"/>
          <w:szCs w:val="24"/>
        </w:rPr>
        <w:tab/>
        <w:t>Теория современной композиции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Б.1.Б.32</w:t>
      </w:r>
      <w:r w:rsidRPr="00610618">
        <w:rPr>
          <w:rFonts w:ascii="Times New Roman" w:hAnsi="Times New Roman" w:cs="Times New Roman"/>
          <w:sz w:val="24"/>
          <w:szCs w:val="24"/>
        </w:rPr>
        <w:tab/>
        <w:t>Музыкально-теоретические системы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Б.1.Б.33</w:t>
      </w:r>
      <w:r w:rsidRPr="00610618">
        <w:rPr>
          <w:rFonts w:ascii="Times New Roman" w:hAnsi="Times New Roman" w:cs="Times New Roman"/>
          <w:sz w:val="24"/>
          <w:szCs w:val="24"/>
        </w:rPr>
        <w:tab/>
        <w:t>Народное музыкальное творчество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</w:t>
      </w:r>
      <w:r w:rsidRPr="00610618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Б.1.В.1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Б.1.В.2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Эстетика 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Б.1.В.3</w:t>
      </w:r>
      <w:r w:rsidRPr="00610618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Б.1.В.4</w:t>
      </w:r>
      <w:r w:rsidRPr="00610618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Б.1.В.5</w:t>
      </w:r>
      <w:r w:rsidRPr="00610618">
        <w:rPr>
          <w:rFonts w:ascii="Times New Roman" w:hAnsi="Times New Roman" w:cs="Times New Roman"/>
          <w:sz w:val="24"/>
          <w:szCs w:val="24"/>
        </w:rPr>
        <w:tab/>
        <w:t>Основы менеджмента и event-менеджмента в сфере музыкальной культуры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Б.1.В.6</w:t>
      </w:r>
      <w:r w:rsidRPr="00610618">
        <w:rPr>
          <w:rFonts w:ascii="Times New Roman" w:hAnsi="Times New Roman" w:cs="Times New Roman"/>
          <w:sz w:val="24"/>
          <w:szCs w:val="24"/>
        </w:rPr>
        <w:tab/>
        <w:t>Музыкальная информатика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Б.1.В.7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proofErr w:type="spellStart"/>
      <w:r w:rsidRPr="00610618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Б.1.В.8</w:t>
      </w:r>
      <w:r w:rsidRPr="00610618">
        <w:rPr>
          <w:rFonts w:ascii="Times New Roman" w:hAnsi="Times New Roman" w:cs="Times New Roman"/>
          <w:sz w:val="24"/>
          <w:szCs w:val="24"/>
        </w:rPr>
        <w:tab/>
        <w:t>Компьютерные программы в курсах композиции и инструментовки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Б.1.В.9</w:t>
      </w:r>
      <w:r w:rsidRPr="00610618">
        <w:rPr>
          <w:rFonts w:ascii="Times New Roman" w:hAnsi="Times New Roman" w:cs="Times New Roman"/>
          <w:sz w:val="24"/>
          <w:szCs w:val="24"/>
        </w:rPr>
        <w:tab/>
        <w:t>Музыка уральских композиторов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lastRenderedPageBreak/>
        <w:t>Б.1.В.Э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Б.1.В.Э.1</w:t>
      </w:r>
      <w:r w:rsidRPr="00610618">
        <w:rPr>
          <w:rFonts w:ascii="Times New Roman" w:hAnsi="Times New Roman" w:cs="Times New Roman"/>
          <w:sz w:val="24"/>
          <w:szCs w:val="24"/>
        </w:rPr>
        <w:tab/>
        <w:t>Литературно-художественный контекст развития европейской эстетики // Современная художественная культура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Б.1.В.Э.2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Музыкальная культура Урала // 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Музыкальная жизнь уральских городов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Б.1.В.Э.3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Основы мелодики // 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 xml:space="preserve">Современное </w:t>
      </w:r>
      <w:proofErr w:type="spellStart"/>
      <w:r w:rsidRPr="00610618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Б.1.В.Э.4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Музыкальная акустика // 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Музыкальный звук и его восприятие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Б.1.В.Э.5</w:t>
      </w:r>
      <w:r w:rsidRPr="00610618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Б.1.В.Э.6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610618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610618">
        <w:rPr>
          <w:rFonts w:ascii="Times New Roman" w:hAnsi="Times New Roman" w:cs="Times New Roman"/>
          <w:sz w:val="24"/>
          <w:szCs w:val="24"/>
        </w:rPr>
        <w:t xml:space="preserve"> // Дыхательная гимнастика 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Б.1.В.Ф</w:t>
      </w:r>
      <w:r w:rsidRPr="00610618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Б.1.В.Ф.1</w:t>
      </w:r>
      <w:r w:rsidRPr="00610618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Б.1.В.Ф.2</w:t>
      </w:r>
      <w:r w:rsidRPr="00610618">
        <w:rPr>
          <w:rFonts w:ascii="Times New Roman" w:hAnsi="Times New Roman" w:cs="Times New Roman"/>
          <w:sz w:val="24"/>
          <w:szCs w:val="24"/>
        </w:rPr>
        <w:tab/>
        <w:t>Массовая музыкальная культура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Блок 2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Б.2.Б.</w:t>
      </w:r>
      <w:r w:rsidRPr="00610618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Б.2.Б.У.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Б.2.Б.У.1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Творческая практика 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Б.2.Б.П.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Б.2.Б.П.1</w:t>
      </w:r>
      <w:r w:rsidRPr="00610618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Б.2.В.</w:t>
      </w:r>
      <w:r w:rsidRPr="00610618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Б.2.В.У.</w:t>
      </w:r>
      <w:r w:rsidRPr="00610618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Б.2.В.У.1</w:t>
      </w:r>
      <w:r w:rsidRPr="00610618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p w:rsidR="00610618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Б.2.В.П.</w:t>
      </w:r>
      <w:r w:rsidRPr="00610618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707CA7" w:rsidRPr="00610618" w:rsidRDefault="00610618" w:rsidP="00610618">
      <w:pPr>
        <w:rPr>
          <w:rFonts w:ascii="Times New Roman" w:hAnsi="Times New Roman" w:cs="Times New Roman"/>
          <w:sz w:val="24"/>
          <w:szCs w:val="24"/>
        </w:rPr>
      </w:pPr>
      <w:r w:rsidRPr="00610618">
        <w:rPr>
          <w:rFonts w:ascii="Times New Roman" w:hAnsi="Times New Roman" w:cs="Times New Roman"/>
          <w:sz w:val="24"/>
          <w:szCs w:val="24"/>
        </w:rPr>
        <w:t>Б.2.В.П.1</w:t>
      </w:r>
      <w:r w:rsidRPr="00610618">
        <w:rPr>
          <w:rFonts w:ascii="Times New Roman" w:hAnsi="Times New Roman" w:cs="Times New Roman"/>
          <w:sz w:val="24"/>
          <w:szCs w:val="24"/>
        </w:rPr>
        <w:tab/>
        <w:t>Творческая практика</w:t>
      </w:r>
    </w:p>
    <w:sectPr w:rsidR="00707CA7" w:rsidRPr="00610618" w:rsidSect="0070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0618"/>
    <w:rsid w:val="00610618"/>
    <w:rsid w:val="0070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2252</Characters>
  <Application>Microsoft Office Word</Application>
  <DocSecurity>0</DocSecurity>
  <Lines>18</Lines>
  <Paragraphs>5</Paragraphs>
  <ScaleCrop>false</ScaleCrop>
  <Company>Hewlett-Packard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2019-12-17T17:07:00Z</dcterms:created>
  <dcterms:modified xsi:type="dcterms:W3CDTF">2019-12-17T17:07:00Z</dcterms:modified>
</cp:coreProperties>
</file>